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D9AA" w14:textId="5B674468" w:rsidR="00F63697" w:rsidRPr="00D65F9F" w:rsidRDefault="00A012E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sdt>
        <w:sdtPr>
          <w:rPr>
            <w:rStyle w:val="Style2"/>
          </w:rPr>
          <w:id w:val="-1310850793"/>
          <w:placeholder>
            <w:docPart w:val="23C77664E2C640E6AE22537A3B8D27D4"/>
          </w:placeholder>
        </w:sdtPr>
        <w:sdtEndPr>
          <w:rPr>
            <w:rStyle w:val="DefaultParagraphFont"/>
            <w:rFonts w:ascii="Montserrat" w:hAnsi="Montserrat" w:cs="Arial"/>
            <w:b w:val="0"/>
          </w:rPr>
        </w:sdtEndPr>
        <w:sdtContent>
          <w:r w:rsidR="00F45697">
            <w:rPr>
              <w:rStyle w:val="Style2"/>
            </w:rPr>
            <w:t>January 23, 2024</w:t>
          </w:r>
        </w:sdtContent>
      </w:sdt>
    </w:p>
    <w:p w14:paraId="476920F4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</w:p>
    <w:p w14:paraId="27221472" w14:textId="1E8EDF5D" w:rsidR="00F63697" w:rsidRPr="00D65F9F" w:rsidRDefault="00A012E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sdt>
        <w:sdtPr>
          <w:rPr>
            <w:rFonts w:ascii="Montserrat" w:hAnsi="Montserrat" w:cs="Arial"/>
          </w:rPr>
          <w:id w:val="1439960575"/>
          <w:placeholder>
            <w:docPart w:val="D990A2515EFC4B3EA701EFE6EB2B6412"/>
          </w:placeholder>
        </w:sdtPr>
        <w:sdtEndPr/>
        <w:sdtContent>
          <w:r w:rsidR="006B127E">
            <w:rPr>
              <w:rFonts w:ascii="Montserrat" w:hAnsi="Montserrat" w:cs="Arial"/>
            </w:rPr>
            <w:t>Freiheit Architecture</w:t>
          </w:r>
        </w:sdtContent>
      </w:sdt>
      <w:r w:rsidR="00F63697" w:rsidRPr="00D65F9F">
        <w:rPr>
          <w:rFonts w:ascii="Montserrat" w:hAnsi="Montserrat" w:cs="Arial"/>
        </w:rPr>
        <w:t xml:space="preserve"> </w:t>
      </w:r>
    </w:p>
    <w:p w14:paraId="61773127" w14:textId="1BC68D3C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Attn: </w:t>
      </w:r>
      <w:sdt>
        <w:sdtPr>
          <w:rPr>
            <w:rFonts w:ascii="Montserrat" w:hAnsi="Montserrat" w:cs="Arial"/>
          </w:rPr>
          <w:id w:val="2147155425"/>
          <w:placeholder>
            <w:docPart w:val="0ABD020DB7EC4CBF93D750C57723D3ED"/>
          </w:placeholder>
        </w:sdtPr>
        <w:sdtEndPr/>
        <w:sdtContent>
          <w:r w:rsidR="006B127E">
            <w:rPr>
              <w:rFonts w:ascii="Montserrat" w:hAnsi="Montserrat" w:cs="Arial"/>
            </w:rPr>
            <w:t>Victoria Arthur</w:t>
          </w:r>
        </w:sdtContent>
      </w:sdt>
    </w:p>
    <w:p w14:paraId="34A599E8" w14:textId="42E1A477" w:rsidR="00F63697" w:rsidRPr="00D65F9F" w:rsidRDefault="00A012E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sdt>
        <w:sdtPr>
          <w:rPr>
            <w:rFonts w:ascii="Montserrat" w:hAnsi="Montserrat" w:cs="Arial"/>
          </w:rPr>
          <w:id w:val="1761176373"/>
          <w:placeholder>
            <w:docPart w:val="CF0FD58C4DD54CE38E71619CCD166565"/>
          </w:placeholder>
        </w:sdtPr>
        <w:sdtEndPr/>
        <w:sdtContent>
          <w:r w:rsidR="006B127E">
            <w:rPr>
              <w:rFonts w:ascii="Montserrat" w:hAnsi="Montserrat" w:cs="Arial"/>
            </w:rPr>
            <w:t>505 106</w:t>
          </w:r>
          <w:r w:rsidR="006B127E" w:rsidRPr="006B127E">
            <w:rPr>
              <w:rFonts w:ascii="Montserrat" w:hAnsi="Montserrat" w:cs="Arial"/>
              <w:vertAlign w:val="superscript"/>
            </w:rPr>
            <w:t>th</w:t>
          </w:r>
          <w:r w:rsidR="006B127E">
            <w:rPr>
              <w:rFonts w:ascii="Montserrat" w:hAnsi="Montserrat" w:cs="Arial"/>
            </w:rPr>
            <w:t xml:space="preserve"> Ave SE Suite 302</w:t>
          </w:r>
        </w:sdtContent>
      </w:sdt>
      <w:r w:rsidR="00F63697" w:rsidRPr="00D65F9F">
        <w:rPr>
          <w:rFonts w:ascii="Montserrat" w:hAnsi="Montserrat" w:cs="Arial"/>
        </w:rPr>
        <w:t xml:space="preserve"> </w:t>
      </w:r>
    </w:p>
    <w:p w14:paraId="500E32F8" w14:textId="52C2F486" w:rsidR="00F63697" w:rsidRPr="00D65F9F" w:rsidRDefault="00A012E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sdt>
        <w:sdtPr>
          <w:rPr>
            <w:rFonts w:ascii="Montserrat" w:hAnsi="Montserrat" w:cs="Arial"/>
          </w:rPr>
          <w:id w:val="868798121"/>
          <w:placeholder>
            <w:docPart w:val="E594472F463E4D428EE34A003FFBC7E9"/>
          </w:placeholder>
        </w:sdtPr>
        <w:sdtEndPr/>
        <w:sdtContent>
          <w:r w:rsidR="006B127E">
            <w:rPr>
              <w:rFonts w:ascii="Montserrat" w:hAnsi="Montserrat" w:cs="Arial"/>
            </w:rPr>
            <w:t>Bellevue, WA 98004</w:t>
          </w:r>
        </w:sdtContent>
      </w:sdt>
    </w:p>
    <w:p w14:paraId="4BC63E31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Via: Email </w:t>
      </w:r>
    </w:p>
    <w:p w14:paraId="0F4CBF70" w14:textId="0EEC09EB" w:rsidR="00F63697" w:rsidRPr="00D65F9F" w:rsidRDefault="00F63697" w:rsidP="003326F7">
      <w:pPr>
        <w:widowControl w:val="0"/>
        <w:autoSpaceDE w:val="0"/>
        <w:autoSpaceDN w:val="0"/>
        <w:adjustRightInd w:val="0"/>
        <w:spacing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RE:  </w:t>
      </w:r>
      <w:sdt>
        <w:sdtPr>
          <w:rPr>
            <w:rStyle w:val="Style1"/>
          </w:rPr>
          <w:id w:val="1702792"/>
          <w:placeholder>
            <w:docPart w:val="1C0171F13F3A473F96CCE4E403E48E24"/>
          </w:placeholder>
        </w:sdtPr>
        <w:sdtEndPr>
          <w:rPr>
            <w:rStyle w:val="DefaultParagraphFont"/>
            <w:rFonts w:ascii="Montserrat" w:hAnsi="Montserrat" w:cs="Arial"/>
            <w:b w:val="0"/>
          </w:rPr>
        </w:sdtEndPr>
        <w:sdtContent>
          <w:r w:rsidR="006B127E">
            <w:rPr>
              <w:rStyle w:val="Style1"/>
            </w:rPr>
            <w:t>TCC24-001</w:t>
          </w:r>
        </w:sdtContent>
      </w:sdt>
      <w:r w:rsidRPr="00D65F9F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SUB</w:t>
      </w:r>
      <w:sdt>
        <w:sdtPr>
          <w:rPr>
            <w:rFonts w:ascii="Montserrat" w:hAnsi="Montserrat" w:cs="Arial"/>
          </w:rPr>
          <w:id w:val="-1774547067"/>
          <w:placeholder>
            <w:docPart w:val="8E1E5EC709A64C729CCC83B4FE425734"/>
          </w:placeholder>
        </w:sdtPr>
        <w:sdtEndPr/>
        <w:sdtContent>
          <w:r w:rsidR="006B127E">
            <w:rPr>
              <w:rFonts w:ascii="Montserrat" w:hAnsi="Montserrat" w:cs="Arial"/>
            </w:rPr>
            <w:t>1</w:t>
          </w:r>
        </w:sdtContent>
      </w:sdt>
      <w:r>
        <w:rPr>
          <w:rFonts w:ascii="Montserrat" w:hAnsi="Montserrat" w:cs="Arial"/>
        </w:rPr>
        <w:t xml:space="preserve"> Review Letter</w:t>
      </w:r>
      <w:r w:rsidRPr="00D65F9F">
        <w:rPr>
          <w:rFonts w:ascii="Montserrat" w:hAnsi="Montserrat" w:cs="Arial"/>
        </w:rPr>
        <w:t xml:space="preserve">; </w:t>
      </w:r>
      <w:sdt>
        <w:sdtPr>
          <w:rPr>
            <w:rFonts w:ascii="Montserrat" w:hAnsi="Montserrat" w:cs="Arial"/>
          </w:rPr>
          <w:id w:val="851148328"/>
          <w:placeholder>
            <w:docPart w:val="B7D92E146E2340C58A696AB0A25190ED"/>
          </w:placeholder>
        </w:sdtPr>
        <w:sdtEndPr/>
        <w:sdtContent>
          <w:r w:rsidR="006B127E">
            <w:rPr>
              <w:rFonts w:ascii="Montserrat" w:hAnsi="Montserrat" w:cs="Arial"/>
            </w:rPr>
            <w:t>3041 78</w:t>
          </w:r>
          <w:r w:rsidR="006B127E" w:rsidRPr="006B127E">
            <w:rPr>
              <w:rFonts w:ascii="Montserrat" w:hAnsi="Montserrat" w:cs="Arial"/>
              <w:vertAlign w:val="superscript"/>
            </w:rPr>
            <w:t>th</w:t>
          </w:r>
          <w:r w:rsidR="006B127E">
            <w:rPr>
              <w:rFonts w:ascii="Montserrat" w:hAnsi="Montserrat" w:cs="Arial"/>
            </w:rPr>
            <w:t xml:space="preserve"> Ave SE, Suite 904</w:t>
          </w:r>
        </w:sdtContent>
      </w:sdt>
      <w:r w:rsidR="0058292E">
        <w:rPr>
          <w:rFonts w:ascii="Montserrat" w:hAnsi="Montserrat" w:cs="Arial"/>
        </w:rPr>
        <w:t>, Mercer Island, WA 98040</w:t>
      </w:r>
    </w:p>
    <w:p w14:paraId="0E58D2CE" w14:textId="1EC8E304" w:rsidR="00F63697" w:rsidRPr="00D65F9F" w:rsidRDefault="00F63697" w:rsidP="003326F7">
      <w:pPr>
        <w:widowControl w:val="0"/>
        <w:autoSpaceDE w:val="0"/>
        <w:autoSpaceDN w:val="0"/>
        <w:adjustRightInd w:val="0"/>
        <w:spacing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Dear </w:t>
      </w:r>
      <w:sdt>
        <w:sdtPr>
          <w:rPr>
            <w:rFonts w:ascii="Montserrat" w:hAnsi="Montserrat" w:cs="Arial"/>
          </w:rPr>
          <w:id w:val="1863703384"/>
          <w:placeholder>
            <w:docPart w:val="7BEA4B225118497F87B431F2A6195520"/>
          </w:placeholder>
        </w:sdtPr>
        <w:sdtEndPr/>
        <w:sdtContent>
          <w:r w:rsidR="006B127E">
            <w:rPr>
              <w:rFonts w:ascii="Montserrat" w:hAnsi="Montserrat" w:cs="Arial"/>
            </w:rPr>
            <w:t>Victoria Arthur</w:t>
          </w:r>
        </w:sdtContent>
      </w:sdt>
      <w:r w:rsidRPr="00D65F9F">
        <w:rPr>
          <w:rFonts w:ascii="Montserrat" w:hAnsi="Montserrat" w:cs="Arial"/>
        </w:rPr>
        <w:t>,</w:t>
      </w:r>
    </w:p>
    <w:p w14:paraId="009BD546" w14:textId="79CBA463" w:rsidR="00F63697" w:rsidRPr="00D65F9F" w:rsidRDefault="00F63697" w:rsidP="003326F7">
      <w:pPr>
        <w:widowControl w:val="0"/>
        <w:autoSpaceDE w:val="0"/>
        <w:autoSpaceDN w:val="0"/>
        <w:adjustRightInd w:val="0"/>
        <w:spacing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The City of Mercer Island Community Planning and Development Department has completed a review for compliance with the zoning code, Title 19 of the Mercer Island City Code (MICC) for the above </w:t>
      </w:r>
      <w:sdt>
        <w:sdtPr>
          <w:rPr>
            <w:rFonts w:ascii="Montserrat" w:hAnsi="Montserrat" w:cs="Arial"/>
          </w:rPr>
          <w:id w:val="1207531342"/>
          <w:placeholder>
            <w:docPart w:val="A1F4E6C9356F43239A50AF29F8769970"/>
          </w:placeholder>
        </w:sdtPr>
        <w:sdtEndPr/>
        <w:sdtContent>
          <w:r w:rsidR="006B127E">
            <w:rPr>
              <w:rFonts w:ascii="Montserrat" w:hAnsi="Montserrat" w:cs="Arial"/>
            </w:rPr>
            <w:t>Transportation Concurrency Certificate</w:t>
          </w:r>
        </w:sdtContent>
      </w:sdt>
      <w:r w:rsidRPr="00D65F9F">
        <w:rPr>
          <w:rFonts w:ascii="Montserrat" w:hAnsi="Montserrat" w:cs="Arial"/>
        </w:rPr>
        <w:t xml:space="preserve"> application. The following issues need to be addressed in your resubmission: </w:t>
      </w:r>
    </w:p>
    <w:p w14:paraId="755186E3" w14:textId="77777777" w:rsidR="00F63697" w:rsidRPr="00D65F9F" w:rsidRDefault="00F63697" w:rsidP="003326F7">
      <w:pPr>
        <w:autoSpaceDE w:val="0"/>
        <w:autoSpaceDN w:val="0"/>
        <w:adjustRightInd w:val="0"/>
        <w:spacing w:after="12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Planning: </w:t>
      </w:r>
    </w:p>
    <w:p w14:paraId="62C88DE8" w14:textId="7FEAB3A6" w:rsidR="00A012E7" w:rsidRDefault="00A012E7" w:rsidP="006B127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 xml:space="preserve">Payment for this application has not been received. Please reach out to </w:t>
      </w:r>
      <w:hyperlink r:id="rId7" w:history="1">
        <w:r w:rsidRPr="004759AE">
          <w:rPr>
            <w:rStyle w:val="Hyperlink"/>
            <w:rFonts w:ascii="Montserrat" w:hAnsi="Montserrat" w:cstheme="minorHAnsi"/>
          </w:rPr>
          <w:t>epermit.tech@mercerisland.gov</w:t>
        </w:r>
      </w:hyperlink>
      <w:r>
        <w:rPr>
          <w:rFonts w:ascii="Montserrat" w:hAnsi="Montserrat" w:cstheme="minorHAnsi"/>
        </w:rPr>
        <w:t xml:space="preserve"> for instructions for payment.</w:t>
      </w:r>
    </w:p>
    <w:p w14:paraId="3D41A1B8" w14:textId="10107797" w:rsidR="00F63697" w:rsidRPr="006B127E" w:rsidRDefault="006B127E" w:rsidP="006B127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 xml:space="preserve">The proposed use results in an increase in 10 or more peak hour vehicle trips, therefore, a Traffic Impact Analysis complying with the </w:t>
      </w:r>
      <w:hyperlink r:id="rId8" w:history="1">
        <w:r w:rsidRPr="006B127E">
          <w:rPr>
            <w:rStyle w:val="Hyperlink"/>
            <w:rFonts w:ascii="Montserrat" w:hAnsi="Montserrat" w:cstheme="minorHAnsi"/>
          </w:rPr>
          <w:t>City’s Traffic Impact Analysis Guidelines</w:t>
        </w:r>
      </w:hyperlink>
      <w:r>
        <w:rPr>
          <w:rFonts w:ascii="Montserrat" w:hAnsi="Montserrat" w:cstheme="minorHAnsi"/>
        </w:rPr>
        <w:t xml:space="preserve"> must be submitted.</w:t>
      </w:r>
    </w:p>
    <w:p w14:paraId="19E5D348" w14:textId="5A7B7C87" w:rsidR="00F63697" w:rsidRPr="00D65F9F" w:rsidRDefault="00F63697" w:rsidP="003326F7">
      <w:pPr>
        <w:widowControl w:val="0"/>
        <w:autoSpaceDE w:val="0"/>
        <w:autoSpaceDN w:val="0"/>
        <w:adjustRightInd w:val="0"/>
        <w:spacing w:before="24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The City’s processing of the </w:t>
      </w:r>
      <w:sdt>
        <w:sdtPr>
          <w:rPr>
            <w:rFonts w:ascii="Montserrat" w:hAnsi="Montserrat" w:cs="Arial"/>
          </w:rPr>
          <w:id w:val="-788123928"/>
          <w:placeholder>
            <w:docPart w:val="B77A6331C49D49E1B8604C965FCF29F6"/>
          </w:placeholder>
        </w:sdtPr>
        <w:sdtEndPr/>
        <w:sdtContent>
          <w:r w:rsidR="006B127E">
            <w:rPr>
              <w:rFonts w:ascii="Montserrat" w:hAnsi="Montserrat" w:cs="Arial"/>
            </w:rPr>
            <w:t>Transportation Concurrency Certificate</w:t>
          </w:r>
        </w:sdtContent>
      </w:sdt>
      <w:r w:rsidRPr="00D65F9F">
        <w:rPr>
          <w:rFonts w:ascii="Montserrat" w:hAnsi="Montserrat" w:cs="Arial"/>
        </w:rPr>
        <w:t xml:space="preserve"> application has been put on hold until these issues are resolved.  Pursuant to MICC 19.15.110, all requested information must be submitted within </w:t>
      </w:r>
      <w:sdt>
        <w:sdtPr>
          <w:rPr>
            <w:rFonts w:ascii="Montserrat" w:hAnsi="Montserrat" w:cs="Arial"/>
          </w:rPr>
          <w:id w:val="-398823306"/>
          <w:placeholder>
            <w:docPart w:val="C048EC0FB11849EC97B56645B51E6E37"/>
          </w:placeholder>
        </w:sdtPr>
        <w:sdtEndPr/>
        <w:sdtContent>
          <w:r w:rsidRPr="00D65F9F">
            <w:rPr>
              <w:rFonts w:ascii="Montserrat" w:hAnsi="Montserrat" w:cs="Arial"/>
            </w:rPr>
            <w:t>60</w:t>
          </w:r>
        </w:sdtContent>
      </w:sdt>
      <w:r w:rsidRPr="00D65F9F">
        <w:rPr>
          <w:rFonts w:ascii="Montserrat" w:hAnsi="Montserrat" w:cs="Arial"/>
        </w:rPr>
        <w:t xml:space="preserve"> days or a request for extension requested.  The deadline for a complete response or request for extension is </w:t>
      </w:r>
      <w:sdt>
        <w:sdtPr>
          <w:rPr>
            <w:rStyle w:val="Style3"/>
          </w:rPr>
          <w:id w:val="1200590955"/>
          <w:placeholder>
            <w:docPart w:val="65120E8D81634CA5AF3F119963E13E48"/>
          </w:placeholder>
        </w:sdtPr>
        <w:sdtEndPr>
          <w:rPr>
            <w:rStyle w:val="DefaultParagraphFont"/>
            <w:rFonts w:ascii="Montserrat" w:hAnsi="Montserrat" w:cs="Arial"/>
            <w:u w:val="none"/>
          </w:rPr>
        </w:sdtEndPr>
        <w:sdtContent>
          <w:r w:rsidR="00F45697" w:rsidRPr="00F45697">
            <w:rPr>
              <w:rStyle w:val="Style3"/>
              <w:rFonts w:ascii="Montserrat" w:hAnsi="Montserrat"/>
            </w:rPr>
            <w:t>March 23, 2024</w:t>
          </w:r>
        </w:sdtContent>
      </w:sdt>
      <w:r w:rsidRPr="00D65F9F">
        <w:rPr>
          <w:rFonts w:ascii="Montserrat" w:hAnsi="Montserrat" w:cs="Arial"/>
        </w:rPr>
        <w:t xml:space="preserve">.  If a complete response is not received or an extension response has </w:t>
      </w:r>
      <w:r w:rsidR="00870AF3">
        <w:rPr>
          <w:rFonts w:ascii="Montserrat" w:hAnsi="Montserrat" w:cs="Arial"/>
        </w:rPr>
        <w:t xml:space="preserve">not </w:t>
      </w:r>
      <w:r w:rsidRPr="00D65F9F">
        <w:rPr>
          <w:rFonts w:ascii="Montserrat" w:hAnsi="Montserrat" w:cs="Arial"/>
        </w:rPr>
        <w:t>been received prior to that date, the application will expire and be canceled for inactivity.  No additional notification regarding this deadline or expiration of the application will be provided.</w:t>
      </w:r>
    </w:p>
    <w:p w14:paraId="20E736EB" w14:textId="77777777" w:rsidR="00F63697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</w:p>
    <w:p w14:paraId="61328CF7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>Sincerel</w:t>
      </w:r>
      <w:r>
        <w:rPr>
          <w:rFonts w:ascii="Montserrat" w:hAnsi="Montserrat" w:cs="Arial"/>
        </w:rPr>
        <w:t>y</w:t>
      </w:r>
      <w:r w:rsidRPr="00D65F9F">
        <w:rPr>
          <w:rFonts w:ascii="Montserrat" w:hAnsi="Montserrat" w:cs="Arial"/>
        </w:rPr>
        <w:t>,</w:t>
      </w:r>
    </w:p>
    <w:p w14:paraId="6B56D763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  <w:noProof/>
        </w:rPr>
        <w:drawing>
          <wp:inline distT="0" distB="0" distL="0" distR="0" wp14:anchorId="23CA402D" wp14:editId="210CBE44">
            <wp:extent cx="2457450" cy="735922"/>
            <wp:effectExtent l="0" t="0" r="0" b="0"/>
            <wp:docPr id="2" name="Picture 2" descr="A picture containing text, blac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lackboa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93" cy="74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1F43C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>Molly McGuire, Planner</w:t>
      </w:r>
    </w:p>
    <w:p w14:paraId="6353AAFD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 xml:space="preserve">City of Mercer Island Community Planning and Development </w:t>
      </w:r>
    </w:p>
    <w:p w14:paraId="1BD39C3B" w14:textId="77777777" w:rsidR="00F63697" w:rsidRPr="00D65F9F" w:rsidRDefault="00A012E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  <w:sz w:val="24"/>
          <w:szCs w:val="24"/>
        </w:rPr>
      </w:pPr>
      <w:hyperlink r:id="rId10" w:history="1">
        <w:r w:rsidR="00F63697" w:rsidRPr="00D65F9F">
          <w:rPr>
            <w:rStyle w:val="Hyperlink"/>
            <w:rFonts w:ascii="Montserrat" w:hAnsi="Montserrat" w:cs="Arial"/>
          </w:rPr>
          <w:t>molly.mcguire@mercerisland.gov</w:t>
        </w:r>
      </w:hyperlink>
      <w:r w:rsidR="00F63697" w:rsidRPr="00D65F9F">
        <w:rPr>
          <w:rFonts w:ascii="Montserrat" w:hAnsi="Montserrat" w:cs="Arial"/>
          <w:sz w:val="24"/>
          <w:szCs w:val="24"/>
        </w:rPr>
        <w:t xml:space="preserve"> </w:t>
      </w:r>
    </w:p>
    <w:p w14:paraId="201D41A0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="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>(206) 275-7712</w:t>
      </w:r>
    </w:p>
    <w:p w14:paraId="1D6B67D3" w14:textId="77777777" w:rsidR="00F63697" w:rsidRDefault="00F63697" w:rsidP="003326F7">
      <w:pPr>
        <w:widowControl w:val="0"/>
        <w:autoSpaceDE w:val="0"/>
        <w:autoSpaceDN w:val="0"/>
        <w:adjustRightInd w:val="0"/>
        <w:spacing w:after="120" w:line="276" w:lineRule="auto"/>
        <w:rPr>
          <w:rFonts w:ascii="Montserrat" w:hAnsi="Montserrat" w:cs="Arial"/>
          <w:b/>
          <w:bCs/>
        </w:rPr>
      </w:pPr>
    </w:p>
    <w:p w14:paraId="4AF844BE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  <w:b/>
          <w:bCs/>
        </w:rPr>
      </w:pPr>
      <w:r w:rsidRPr="00D65F9F">
        <w:rPr>
          <w:rFonts w:ascii="Montserrat" w:hAnsi="Montserrat" w:cs="Arial"/>
          <w:b/>
          <w:bCs/>
        </w:rPr>
        <w:t xml:space="preserve">Responding and Resubmitting: </w:t>
      </w:r>
      <w:hyperlink r:id="rId11" w:history="1">
        <w:r w:rsidRPr="00D65F9F">
          <w:rPr>
            <w:rStyle w:val="Hyperlink"/>
            <w:rFonts w:ascii="Montserrat" w:hAnsi="Montserrat" w:cs="Arial"/>
            <w:b/>
            <w:bCs/>
          </w:rPr>
          <w:t>Click for More Detailed Instructions</w:t>
        </w:r>
      </w:hyperlink>
    </w:p>
    <w:p w14:paraId="317214E0" w14:textId="1F2BE976" w:rsidR="00F63697" w:rsidRPr="00D65F9F" w:rsidRDefault="00F63697" w:rsidP="003326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>Reply to all review comments.</w:t>
      </w:r>
    </w:p>
    <w:p w14:paraId="0097A5C7" w14:textId="77777777" w:rsidR="00F63697" w:rsidRPr="00D65F9F" w:rsidRDefault="00F63697" w:rsidP="003326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>Update your drawings, and any necessary supplemental documents or forms.</w:t>
      </w:r>
    </w:p>
    <w:p w14:paraId="54BF72F2" w14:textId="77777777" w:rsidR="00F63697" w:rsidRPr="00F63697" w:rsidRDefault="00F63697" w:rsidP="003326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</w:rPr>
      </w:pPr>
      <w:r w:rsidRPr="00D65F9F">
        <w:rPr>
          <w:rFonts w:ascii="Montserrat" w:hAnsi="Montserrat" w:cs="Arial"/>
        </w:rPr>
        <w:t>Upload updated drawings to the </w:t>
      </w:r>
      <w:hyperlink r:id="rId12" w:tgtFrame="_blank" w:history="1">
        <w:r w:rsidRPr="00D65F9F">
          <w:rPr>
            <w:rStyle w:val="Hyperlink"/>
            <w:rFonts w:ascii="Montserrat" w:hAnsi="Montserrat" w:cs="Arial"/>
          </w:rPr>
          <w:t>Mercer Island Permit Submittal Portal</w:t>
        </w:r>
      </w:hyperlink>
      <w:r w:rsidRPr="00D65F9F">
        <w:rPr>
          <w:rFonts w:ascii="Montserrat" w:hAnsi="Montserrat" w:cs="Arial"/>
        </w:rPr>
        <w:t xml:space="preserve">.  </w:t>
      </w:r>
    </w:p>
    <w:p w14:paraId="4FA99BD6" w14:textId="77777777" w:rsidR="00F63697" w:rsidRPr="00F63697" w:rsidRDefault="00F63697" w:rsidP="003326F7">
      <w:pPr>
        <w:widowControl w:val="0"/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  <w:b/>
          <w:bCs/>
        </w:rPr>
      </w:pPr>
      <w:r w:rsidRPr="00F63697">
        <w:rPr>
          <w:rFonts w:ascii="Montserrat" w:hAnsi="Montserrat" w:cs="Arial"/>
          <w:b/>
          <w:bCs/>
        </w:rPr>
        <w:t>Having Trouble?  Please Review the Following:</w:t>
      </w:r>
    </w:p>
    <w:p w14:paraId="38CC3197" w14:textId="77777777" w:rsidR="00F63697" w:rsidRPr="00F63697" w:rsidRDefault="00A012E7" w:rsidP="003326F7">
      <w:pPr>
        <w:widowControl w:val="0"/>
        <w:autoSpaceDE w:val="0"/>
        <w:autoSpaceDN w:val="0"/>
        <w:adjustRightInd w:val="0"/>
        <w:spacing w:afterLines="50" w:after="120" w:line="276" w:lineRule="auto"/>
        <w:ind w:firstLine="720"/>
        <w:rPr>
          <w:rFonts w:ascii="Montserrat" w:hAnsi="Montserrat" w:cs="Arial"/>
        </w:rPr>
      </w:pPr>
      <w:hyperlink r:id="rId13" w:history="1">
        <w:r w:rsidR="00F63697" w:rsidRPr="00F63697">
          <w:rPr>
            <w:rStyle w:val="Hyperlink"/>
            <w:rFonts w:ascii="Montserrat" w:hAnsi="Montserrat" w:cs="Arial"/>
          </w:rPr>
          <w:t>Accessing, Reviewing, and Responding to MIePlan Comments</w:t>
        </w:r>
      </w:hyperlink>
    </w:p>
    <w:p w14:paraId="0C974753" w14:textId="77777777" w:rsidR="00F63697" w:rsidRPr="00F63697" w:rsidRDefault="00F63697" w:rsidP="003326F7">
      <w:pPr>
        <w:widowControl w:val="0"/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</w:rPr>
      </w:pPr>
      <w:r w:rsidRPr="00F63697">
        <w:rPr>
          <w:rFonts w:ascii="Montserrat" w:hAnsi="Montserrat" w:cs="Arial"/>
        </w:rPr>
        <w:t xml:space="preserve">              </w:t>
      </w:r>
      <w:hyperlink r:id="rId14" w:history="1">
        <w:r w:rsidRPr="00F63697">
          <w:rPr>
            <w:rStyle w:val="Hyperlink"/>
            <w:rFonts w:ascii="Montserrat" w:hAnsi="Montserrat" w:cs="Arial"/>
          </w:rPr>
          <w:t>Troubleshooting MIePlan</w:t>
        </w:r>
      </w:hyperlink>
    </w:p>
    <w:p w14:paraId="2297E9FC" w14:textId="77777777" w:rsidR="00F63697" w:rsidRPr="00D65F9F" w:rsidRDefault="00F63697" w:rsidP="003326F7">
      <w:pPr>
        <w:widowControl w:val="0"/>
        <w:autoSpaceDE w:val="0"/>
        <w:autoSpaceDN w:val="0"/>
        <w:adjustRightInd w:val="0"/>
        <w:spacing w:afterLines="100" w:line="276" w:lineRule="auto"/>
        <w:rPr>
          <w:rFonts w:ascii="Montserrat" w:hAnsi="Montserrat" w:cs="Arial"/>
        </w:rPr>
      </w:pPr>
      <w:r w:rsidRPr="00F63697">
        <w:rPr>
          <w:rFonts w:ascii="Montserrat" w:hAnsi="Montserrat" w:cs="Arial"/>
        </w:rPr>
        <w:t xml:space="preserve">              </w:t>
      </w:r>
      <w:hyperlink r:id="rId15" w:history="1">
        <w:r w:rsidRPr="00F63697">
          <w:rPr>
            <w:rStyle w:val="Hyperlink"/>
            <w:rFonts w:ascii="Montserrat" w:hAnsi="Montserrat" w:cs="Arial"/>
          </w:rPr>
          <w:t>MIePlan Overview</w:t>
        </w:r>
      </w:hyperlink>
    </w:p>
    <w:p w14:paraId="38F8302E" w14:textId="77777777" w:rsidR="00F63697" w:rsidRPr="00F63697" w:rsidRDefault="00F63697" w:rsidP="003326F7">
      <w:pPr>
        <w:widowControl w:val="0"/>
        <w:autoSpaceDE w:val="0"/>
        <w:autoSpaceDN w:val="0"/>
        <w:adjustRightInd w:val="0"/>
        <w:spacing w:afterLines="50" w:after="120" w:line="276" w:lineRule="auto"/>
        <w:rPr>
          <w:rFonts w:ascii="Montserrat" w:hAnsi="Montserrat" w:cs="Arial"/>
          <w:b/>
          <w:bCs/>
        </w:rPr>
      </w:pPr>
      <w:r w:rsidRPr="00D65F9F">
        <w:rPr>
          <w:rFonts w:ascii="Montserrat" w:hAnsi="Montserrat" w:cs="Arial"/>
          <w:b/>
          <w:bCs/>
        </w:rPr>
        <w:t>Thank you for your participation in the MIePlan review process.</w:t>
      </w:r>
    </w:p>
    <w:p w14:paraId="245D2111" w14:textId="77777777" w:rsidR="00EA14BA" w:rsidRPr="00EA14BA" w:rsidRDefault="00EA14BA" w:rsidP="00EA14BA">
      <w:pPr>
        <w:rPr>
          <w:b/>
          <w:spacing w:val="21"/>
        </w:rPr>
      </w:pPr>
    </w:p>
    <w:sectPr w:rsidR="00EA14BA" w:rsidRPr="00EA14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0299" w14:textId="77777777" w:rsidR="006B127E" w:rsidRDefault="006B127E">
      <w:pPr>
        <w:spacing w:after="0" w:line="240" w:lineRule="auto"/>
      </w:pPr>
      <w:r>
        <w:separator/>
      </w:r>
    </w:p>
  </w:endnote>
  <w:endnote w:type="continuationSeparator" w:id="0">
    <w:p w14:paraId="06FCED7C" w14:textId="77777777" w:rsidR="006B127E" w:rsidRDefault="006B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E880" w14:textId="77777777" w:rsidR="00AD754D" w:rsidRDefault="00AD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16CA" w14:textId="77777777" w:rsidR="00992AE7" w:rsidRPr="00992AE7" w:rsidRDefault="00992AE7" w:rsidP="00992AE7">
    <w:pPr>
      <w:pStyle w:val="SenderContactInfo"/>
      <w:spacing w:after="0" w:line="240" w:lineRule="auto"/>
      <w:rPr>
        <w:rFonts w:ascii="Montserrat" w:hAnsi="Montserrat"/>
        <w:color w:val="414042"/>
        <w:sz w:val="18"/>
        <w:szCs w:val="18"/>
      </w:rPr>
    </w:pPr>
    <w:r w:rsidRPr="00992AE7">
      <w:rPr>
        <w:rFonts w:ascii="Montserrat" w:hAnsi="Montserrat"/>
        <w:color w:val="414042"/>
        <w:sz w:val="18"/>
        <w:szCs w:val="18"/>
      </w:rPr>
      <w:t xml:space="preserve">9611 SE 36th Street, Mercer Island, WA 98040  </w:t>
    </w:r>
    <w:r>
      <w:rPr>
        <w:rFonts w:ascii="Montserrat" w:hAnsi="Montserrat"/>
        <w:color w:val="414042"/>
        <w:sz w:val="18"/>
        <w:szCs w:val="18"/>
      </w:rPr>
      <w:t>/</w:t>
    </w:r>
    <w:r w:rsidRPr="00992AE7">
      <w:rPr>
        <w:rFonts w:ascii="Montserrat" w:hAnsi="Montserrat"/>
        <w:color w:val="414042"/>
        <w:sz w:val="18"/>
        <w:szCs w:val="18"/>
      </w:rPr>
      <w:t xml:space="preserve">  </w:t>
    </w:r>
    <w:r w:rsidRPr="00992AE7"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(206) 275</w:t>
    </w:r>
    <w:r w:rsidRPr="00992AE7">
      <w:rPr>
        <w:rFonts w:ascii="Cambria Math" w:hAnsi="Cambria Math" w:cs="Cambria Math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‑</w:t>
    </w:r>
    <w:r w:rsidRPr="00992AE7"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 xml:space="preserve">7600  </w:t>
    </w:r>
    <w:r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/</w:t>
    </w:r>
    <w:r w:rsidRPr="00992AE7"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 xml:space="preserve">  www.</w:t>
    </w:r>
    <w:r w:rsidRPr="00992AE7">
      <w:rPr>
        <w:rFonts w:ascii="Montserrat" w:hAnsi="Montserrat"/>
        <w:color w:val="414042"/>
        <w:sz w:val="18"/>
        <w:szCs w:val="18"/>
      </w:rPr>
      <w:t>mercerisland.gov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E3CF" w14:textId="77777777" w:rsidR="00992AE7" w:rsidRPr="00992AE7" w:rsidRDefault="00992AE7" w:rsidP="00992AE7">
    <w:pPr>
      <w:pStyle w:val="SenderContactInfo"/>
      <w:spacing w:after="0" w:line="240" w:lineRule="auto"/>
      <w:rPr>
        <w:rFonts w:ascii="Montserrat" w:hAnsi="Montserrat"/>
        <w:color w:val="414042"/>
        <w:sz w:val="18"/>
        <w:szCs w:val="18"/>
      </w:rPr>
    </w:pPr>
    <w:r w:rsidRPr="00992AE7">
      <w:rPr>
        <w:rFonts w:ascii="Montserrat" w:hAnsi="Montserrat"/>
        <w:color w:val="414042"/>
        <w:sz w:val="18"/>
        <w:szCs w:val="18"/>
      </w:rPr>
      <w:t xml:space="preserve">9611 SE 36th Street, Mercer Island, WA 98040  </w:t>
    </w:r>
    <w:r>
      <w:rPr>
        <w:rFonts w:ascii="Montserrat" w:hAnsi="Montserrat"/>
        <w:color w:val="414042"/>
        <w:sz w:val="18"/>
        <w:szCs w:val="18"/>
      </w:rPr>
      <w:t>/</w:t>
    </w:r>
    <w:r w:rsidRPr="00992AE7">
      <w:rPr>
        <w:rFonts w:ascii="Montserrat" w:hAnsi="Montserrat"/>
        <w:color w:val="414042"/>
        <w:sz w:val="18"/>
        <w:szCs w:val="18"/>
      </w:rPr>
      <w:t xml:space="preserve">  </w:t>
    </w:r>
    <w:r w:rsidRPr="00992AE7"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(206) 275</w:t>
    </w:r>
    <w:r w:rsidRPr="00992AE7">
      <w:rPr>
        <w:rFonts w:ascii="Cambria Math" w:hAnsi="Cambria Math" w:cs="Cambria Math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‑</w:t>
    </w:r>
    <w:r w:rsidRPr="00992AE7"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 xml:space="preserve">7600  </w:t>
    </w:r>
    <w:r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/</w:t>
    </w:r>
    <w:r w:rsidRPr="00992AE7">
      <w:rPr>
        <w:rFonts w:ascii="Montserrat" w:hAnsi="Montserrat"/>
        <w:color w:val="414042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 xml:space="preserve">  www.</w:t>
    </w:r>
    <w:r w:rsidRPr="00992AE7">
      <w:rPr>
        <w:rFonts w:ascii="Montserrat" w:hAnsi="Montserrat"/>
        <w:color w:val="414042"/>
        <w:sz w:val="18"/>
        <w:szCs w:val="18"/>
      </w:rPr>
      <w:t>mercerisland.gov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9C64" w14:textId="77777777" w:rsidR="006B127E" w:rsidRDefault="006B127E">
      <w:pPr>
        <w:spacing w:after="0" w:line="240" w:lineRule="auto"/>
      </w:pPr>
      <w:r>
        <w:separator/>
      </w:r>
    </w:p>
  </w:footnote>
  <w:footnote w:type="continuationSeparator" w:id="0">
    <w:p w14:paraId="6F6913C0" w14:textId="77777777" w:rsidR="006B127E" w:rsidRDefault="006B1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C76" w14:textId="77777777" w:rsidR="00AD754D" w:rsidRDefault="00AD7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471C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C28CB5" wp14:editId="399CE5E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1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0068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0068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F47E4C2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" fillcolor="#0068b4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" fillcolor="#0068b4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C320" w14:textId="77777777" w:rsidR="00EA14BA" w:rsidRDefault="00EA14BA">
    <w:pPr>
      <w:pStyle w:val="Header"/>
    </w:pPr>
  </w:p>
  <w:p w14:paraId="53FB70C6" w14:textId="77777777" w:rsidR="00AD754D" w:rsidRDefault="00AD754D" w:rsidP="00AD754D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32D9DB2" wp14:editId="1807A563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1028700" cy="1014608"/>
          <wp:effectExtent l="0" t="0" r="0" b="0"/>
          <wp:wrapNone/>
          <wp:docPr id="676912737" name="Picture 67691273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14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24713" w14:textId="77777777" w:rsidR="00AD754D" w:rsidRPr="00BD7648" w:rsidRDefault="00AD754D" w:rsidP="00AD754D">
    <w:pPr>
      <w:spacing w:after="0"/>
      <w:jc w:val="right"/>
      <w:rPr>
        <w:rFonts w:ascii="Montserrat" w:eastAsia="Calibri" w:hAnsi="Montserrat" w:cs="Calibri"/>
        <w:b/>
        <w:color w:val="0068B4"/>
        <w:sz w:val="20"/>
        <w:szCs w:val="20"/>
      </w:rPr>
    </w:pPr>
    <w:r w:rsidRPr="00F05226">
      <w:rPr>
        <w:rFonts w:ascii="Montserrat" w:eastAsia="Calibri" w:hAnsi="Montserrat" w:cs="Calibri"/>
        <w:b/>
        <w:color w:val="0068B4"/>
        <w:sz w:val="20"/>
        <w:szCs w:val="20"/>
      </w:rPr>
      <w:t xml:space="preserve"> </w:t>
    </w:r>
    <w:r w:rsidRPr="00BD7648">
      <w:rPr>
        <w:rFonts w:ascii="Montserrat" w:eastAsia="Calibri" w:hAnsi="Montserrat" w:cs="Calibri"/>
        <w:b/>
        <w:color w:val="0068B4"/>
        <w:sz w:val="20"/>
        <w:szCs w:val="20"/>
      </w:rPr>
      <w:t>COMMUNITY PLANNING &amp; DEVELOPMENT</w:t>
    </w:r>
  </w:p>
  <w:p w14:paraId="6E0D9A5D" w14:textId="77777777" w:rsidR="00AD754D" w:rsidRDefault="00AD754D" w:rsidP="00AD754D">
    <w:pPr>
      <w:spacing w:after="0" w:line="240" w:lineRule="auto"/>
      <w:jc w:val="right"/>
      <w:rPr>
        <w:rFonts w:ascii="Montserrat" w:eastAsia="Calibri" w:hAnsi="Montserrat" w:cs="Calibri"/>
        <w:sz w:val="20"/>
        <w:szCs w:val="20"/>
      </w:rPr>
    </w:pPr>
    <w:r w:rsidRPr="00E81728">
      <w:rPr>
        <w:rFonts w:ascii="Montserrat" w:eastAsia="Calibri" w:hAnsi="Montserrat" w:cs="Calibri"/>
        <w:sz w:val="20"/>
        <w:szCs w:val="20"/>
      </w:rPr>
      <w:t>206.275.7605</w:t>
    </w:r>
  </w:p>
  <w:p w14:paraId="1AE7C25F" w14:textId="77777777" w:rsidR="00AD754D" w:rsidRPr="00E81728" w:rsidRDefault="00AD754D" w:rsidP="00AD754D">
    <w:pPr>
      <w:spacing w:after="0" w:line="240" w:lineRule="auto"/>
      <w:jc w:val="right"/>
      <w:rPr>
        <w:rFonts w:ascii="Montserrat" w:eastAsia="Calibri" w:hAnsi="Montserrat" w:cs="Calibri"/>
        <w:sz w:val="20"/>
        <w:szCs w:val="20"/>
      </w:rPr>
    </w:pPr>
    <w:r w:rsidRPr="002F1273">
      <w:rPr>
        <w:rFonts w:ascii="Montserrat" w:eastAsia="Calibri" w:hAnsi="Montserrat" w:cs="Calibri"/>
        <w:sz w:val="20"/>
        <w:szCs w:val="20"/>
      </w:rPr>
      <w:t>www.mercerisland.gov/cpd</w:t>
    </w:r>
  </w:p>
  <w:p w14:paraId="48186F3B" w14:textId="77777777" w:rsidR="00EA14BA" w:rsidRDefault="00EA14BA">
    <w:pPr>
      <w:pStyle w:val="Header"/>
    </w:pPr>
  </w:p>
  <w:p w14:paraId="6C701787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6073C5" wp14:editId="27463E3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0068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0068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F1D4BC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" fillcolor="#0068b4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" fillcolor="#0068b4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2D3B"/>
    <w:multiLevelType w:val="hybridMultilevel"/>
    <w:tmpl w:val="E48C762A"/>
    <w:lvl w:ilvl="0" w:tplc="D270B6C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1C12"/>
    <w:multiLevelType w:val="hybridMultilevel"/>
    <w:tmpl w:val="4B686134"/>
    <w:lvl w:ilvl="0" w:tplc="82BAA6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7D1D90"/>
    <w:multiLevelType w:val="hybridMultilevel"/>
    <w:tmpl w:val="4E5C77D6"/>
    <w:lvl w:ilvl="0" w:tplc="B9DA7A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7229">
    <w:abstractNumId w:val="9"/>
  </w:num>
  <w:num w:numId="2" w16cid:durableId="1404327888">
    <w:abstractNumId w:val="7"/>
  </w:num>
  <w:num w:numId="3" w16cid:durableId="875317390">
    <w:abstractNumId w:val="6"/>
  </w:num>
  <w:num w:numId="4" w16cid:durableId="481387442">
    <w:abstractNumId w:val="5"/>
  </w:num>
  <w:num w:numId="5" w16cid:durableId="983702092">
    <w:abstractNumId w:val="4"/>
  </w:num>
  <w:num w:numId="6" w16cid:durableId="2059163946">
    <w:abstractNumId w:val="8"/>
  </w:num>
  <w:num w:numId="7" w16cid:durableId="1458985609">
    <w:abstractNumId w:val="3"/>
  </w:num>
  <w:num w:numId="8" w16cid:durableId="514926213">
    <w:abstractNumId w:val="2"/>
  </w:num>
  <w:num w:numId="9" w16cid:durableId="1705907557">
    <w:abstractNumId w:val="1"/>
  </w:num>
  <w:num w:numId="10" w16cid:durableId="1384980815">
    <w:abstractNumId w:val="0"/>
  </w:num>
  <w:num w:numId="11" w16cid:durableId="48966425">
    <w:abstractNumId w:val="12"/>
  </w:num>
  <w:num w:numId="12" w16cid:durableId="1315571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4312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7E"/>
    <w:rsid w:val="00172E60"/>
    <w:rsid w:val="00251664"/>
    <w:rsid w:val="003326F7"/>
    <w:rsid w:val="003F5321"/>
    <w:rsid w:val="004368A3"/>
    <w:rsid w:val="0048751C"/>
    <w:rsid w:val="00501646"/>
    <w:rsid w:val="0058292E"/>
    <w:rsid w:val="006B127E"/>
    <w:rsid w:val="00775AFB"/>
    <w:rsid w:val="00870AF3"/>
    <w:rsid w:val="00992AE7"/>
    <w:rsid w:val="00A012E7"/>
    <w:rsid w:val="00AA77E8"/>
    <w:rsid w:val="00AC6117"/>
    <w:rsid w:val="00AD754D"/>
    <w:rsid w:val="00BC467A"/>
    <w:rsid w:val="00C946A9"/>
    <w:rsid w:val="00CB7658"/>
    <w:rsid w:val="00E5559C"/>
    <w:rsid w:val="00EA14BA"/>
    <w:rsid w:val="00F45697"/>
    <w:rsid w:val="00F63697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E5A2"/>
  <w15:chartTrackingRefBased/>
  <w15:docId w15:val="{9C8B5786-92B8-49EE-8184-A127C417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paragraph" w:styleId="NormalWeb">
    <w:name w:val="Normal (Web)"/>
    <w:basedOn w:val="Normal"/>
    <w:uiPriority w:val="99"/>
    <w:unhideWhenUsed/>
    <w:rsid w:val="00E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rsid w:val="00F63697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3326F7"/>
    <w:rPr>
      <w:b/>
    </w:rPr>
  </w:style>
  <w:style w:type="character" w:customStyle="1" w:styleId="Style2">
    <w:name w:val="Style2"/>
    <w:basedOn w:val="DefaultParagraphFont"/>
    <w:uiPriority w:val="1"/>
    <w:rsid w:val="003326F7"/>
    <w:rPr>
      <w:b/>
    </w:rPr>
  </w:style>
  <w:style w:type="character" w:customStyle="1" w:styleId="Style3">
    <w:name w:val="Style3"/>
    <w:basedOn w:val="DefaultParagraphFont"/>
    <w:uiPriority w:val="1"/>
    <w:rsid w:val="00C946A9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erisland.gov/sites/default/files/fileattachments/community_planning_amp_development/page/9261/trafficimpactanalysisreq.pdf" TargetMode="External"/><Relationship Id="rId13" Type="http://schemas.openxmlformats.org/officeDocument/2006/relationships/hyperlink" Target="https://gcc02.safelinks.protection.outlook.com/?url=https%3A%2F%2Fwww.mercerisland.gov%2Fsites%2Fdefault%2Ffiles%2Ffileattachments%2Fcommunity_planning_amp_development%2Fpage%2F30846%2Fmieplancommentshowto.pdf&amp;data=05%7C01%7Cholly.mercier%40mercergov.org%7Cc2ba29f4c01f41e4e52208daf5f94bbb%7Cced2aa098b804de2b9dd7410b6965ed0%7C0%7C0%7C638092748325911216%7CUnknown%7CTWFpbGZsb3d8eyJWIjoiMC4wLjAwMDAiLCJQIjoiV2luMzIiLCJBTiI6Ik1haWwiLCJXVCI6Mn0%3D%7C3000%7C%7C%7C&amp;sdata=qVgvkopRmbyIb3Gi4BhTbx%2FKP%2F7HZrKixyLu1QDQyO8%3D&amp;reserved=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epermit.tech@mercerisland.gov" TargetMode="External"/><Relationship Id="rId12" Type="http://schemas.openxmlformats.org/officeDocument/2006/relationships/hyperlink" Target="https://gcc02.safelinks.protection.outlook.com/?url=https%3A%2F%2Fwww.mercerisland.gov%2Fcpd%2Fpage%2Fhow-upload-your-submittal&amp;data=05%7C01%7Cholly.mercier%40mercergov.org%7Cc2ba29f4c01f41e4e52208daf5f94bbb%7Cced2aa098b804de2b9dd7410b6965ed0%7C0%7C0%7C638092748325911216%7CUnknown%7CTWFpbGZsb3d8eyJWIjoiMC4wLjAwMDAiLCJQIjoiV2luMzIiLCJBTiI6Ik1haWwiLCJXVCI6Mn0%3D%7C3000%7C%7C%7C&amp;sdata=5tB%2FunfosBDepe805KMxF%2FDVS9iIziVA%2FPsvGnuY0Rg%3D&amp;reserved=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s%3A%2F%2Fwww.mercerisland.gov%2Fcpd%2Fpage%2Fresubmittal-process-and-requirements&amp;data=05%7C01%7Cholly.mercier%40mercergov.org%7Cc2ba29f4c01f41e4e52208daf5f94bbb%7Cced2aa098b804de2b9dd7410b6965ed0%7C0%7C0%7C638092748325911216%7CUnknown%7CTWFpbGZsb3d8eyJWIjoiMC4wLjAwMDAiLCJQIjoiV2luMzIiLCJBTiI6Ik1haWwiLCJXVCI6Mn0%3D%7C3000%7C%7C%7C&amp;sdata=hUJK5fJSyz4ZeVObbtMaJinNzCWjpqLnW2Os1QzdB2I%3D&amp;reserved=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www.mercerisland.gov%2Fcpd%2Fpage%2Felectronic-plan-review&amp;data=05%7C01%7Cholly.mercier%40mercergov.org%7Cc2ba29f4c01f41e4e52208daf5f94bbb%7Cced2aa098b804de2b9dd7410b6965ed0%7C0%7C0%7C638092748326067439%7CUnknown%7CTWFpbGZsb3d8eyJWIjoiMC4wLjAwMDAiLCJQIjoiV2luMzIiLCJBTiI6Ik1haWwiLCJXVCI6Mn0%3D%7C3000%7C%7C%7C&amp;sdata=xLNtteryCOXsWq8PgwFaSXTUDVjvJwl65xKoTAS8OBc%3D&amp;reserved=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olly.mcguire@mercerisland.gov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gcc02.safelinks.protection.outlook.com/?url=https%3A%2F%2Fwww.mercerisland.gov%2Fcpd%2Fpage%2Fplan-review-troubleshooting&amp;data=05%7C01%7Cholly.mercier%40mercergov.org%7Cc2ba29f4c01f41e4e52208daf5f94bbb%7Cced2aa098b804de2b9dd7410b6965ed0%7C0%7C0%7C638092748326067439%7CUnknown%7CTWFpbGZsb3d8eyJWIjoiMC4wLjAwMDAiLCJQIjoiV2luMzIiLCJBTiI6Ik1haWwiLCJXVCI6Mn0%3D%7C3000%7C%7C%7C&amp;sdata=Tgj%2BhcPAUlsWDJhcmc%2BINp2QOI9MzKo67JR9FOyyGeg%3D&amp;reserved=0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PD\Planning\Forms%20and%20Templates\Templates%20MM\LUP%20Review%20Letter%20Template_M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C77664E2C640E6AE22537A3B8D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9266-D5AB-4ADB-B055-7C2A24B04F61}"/>
      </w:docPartPr>
      <w:docPartBody>
        <w:p w:rsidR="002F2646" w:rsidRDefault="002F2646">
          <w:pPr>
            <w:pStyle w:val="23C77664E2C640E6AE22537A3B8D27D4"/>
          </w:pPr>
          <w:r w:rsidRPr="003326F7">
            <w:rPr>
              <w:rStyle w:val="PlaceholderText"/>
              <w:rFonts w:ascii="Montserrat" w:hAnsi="Montserrat"/>
              <w:b/>
              <w:bCs/>
            </w:rPr>
            <w:t>date</w:t>
          </w:r>
        </w:p>
      </w:docPartBody>
    </w:docPart>
    <w:docPart>
      <w:docPartPr>
        <w:name w:val="D990A2515EFC4B3EA701EFE6EB2B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96EE-3B3D-4B91-AC22-CF2F75E62F5A}"/>
      </w:docPartPr>
      <w:docPartBody>
        <w:p w:rsidR="002F2646" w:rsidRDefault="002F2646">
          <w:pPr>
            <w:pStyle w:val="D990A2515EFC4B3EA701EFE6EB2B6412"/>
          </w:pPr>
          <w:r w:rsidRPr="00D65F9F">
            <w:rPr>
              <w:rStyle w:val="PlaceholderText"/>
              <w:rFonts w:ascii="Montserrat" w:hAnsi="Montserrat"/>
            </w:rPr>
            <w:t>Contact company (if applicable)</w:t>
          </w:r>
        </w:p>
      </w:docPartBody>
    </w:docPart>
    <w:docPart>
      <w:docPartPr>
        <w:name w:val="0ABD020DB7EC4CBF93D750C57723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A1CD-B6F6-4CE7-9561-B99928FE521B}"/>
      </w:docPartPr>
      <w:docPartBody>
        <w:p w:rsidR="002F2646" w:rsidRDefault="002F2646">
          <w:pPr>
            <w:pStyle w:val="0ABD020DB7EC4CBF93D750C57723D3ED"/>
          </w:pPr>
          <w:r w:rsidRPr="00D65F9F">
            <w:rPr>
              <w:rStyle w:val="PlaceholderText"/>
              <w:rFonts w:ascii="Montserrat" w:hAnsi="Montserrat"/>
            </w:rPr>
            <w:t>Contact name</w:t>
          </w:r>
        </w:p>
      </w:docPartBody>
    </w:docPart>
    <w:docPart>
      <w:docPartPr>
        <w:name w:val="CF0FD58C4DD54CE38E71619CCD16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E1FE-C9E7-4F53-BDEC-1A387E382021}"/>
      </w:docPartPr>
      <w:docPartBody>
        <w:p w:rsidR="002F2646" w:rsidRDefault="002F2646">
          <w:pPr>
            <w:pStyle w:val="CF0FD58C4DD54CE38E71619CCD166565"/>
          </w:pPr>
          <w:r w:rsidRPr="00D65F9F">
            <w:rPr>
              <w:rStyle w:val="PlaceholderText"/>
              <w:rFonts w:ascii="Montserrat" w:hAnsi="Montserrat"/>
            </w:rPr>
            <w:t>Contact address</w:t>
          </w:r>
        </w:p>
      </w:docPartBody>
    </w:docPart>
    <w:docPart>
      <w:docPartPr>
        <w:name w:val="E594472F463E4D428EE34A003FFB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D879-B8A6-4E20-8A19-A6DF74549AC9}"/>
      </w:docPartPr>
      <w:docPartBody>
        <w:p w:rsidR="002F2646" w:rsidRDefault="002F2646">
          <w:pPr>
            <w:pStyle w:val="E594472F463E4D428EE34A003FFBC7E9"/>
          </w:pPr>
          <w:r w:rsidRPr="00D65F9F">
            <w:rPr>
              <w:rStyle w:val="PlaceholderText"/>
              <w:rFonts w:ascii="Montserrat" w:hAnsi="Montserrat"/>
            </w:rPr>
            <w:t>Contact city, state zip</w:t>
          </w:r>
        </w:p>
      </w:docPartBody>
    </w:docPart>
    <w:docPart>
      <w:docPartPr>
        <w:name w:val="1C0171F13F3A473F96CCE4E403E4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41EF-1013-4473-B90C-CF1009F2A4EF}"/>
      </w:docPartPr>
      <w:docPartBody>
        <w:p w:rsidR="002F2646" w:rsidRDefault="002F2646">
          <w:pPr>
            <w:pStyle w:val="1C0171F13F3A473F96CCE4E403E48E24"/>
          </w:pPr>
          <w:r w:rsidRPr="00C946A9">
            <w:rPr>
              <w:rStyle w:val="PlaceholderText"/>
              <w:rFonts w:ascii="Montserrat" w:hAnsi="Montserrat"/>
              <w:b/>
              <w:bCs/>
            </w:rPr>
            <w:t>permit no.</w:t>
          </w:r>
        </w:p>
      </w:docPartBody>
    </w:docPart>
    <w:docPart>
      <w:docPartPr>
        <w:name w:val="8E1E5EC709A64C729CCC83B4FE42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FE9C-4C1C-4FA0-B947-6A7DF01C8734}"/>
      </w:docPartPr>
      <w:docPartBody>
        <w:p w:rsidR="002F2646" w:rsidRDefault="002F2646">
          <w:pPr>
            <w:pStyle w:val="8E1E5EC709A64C729CCC83B4FE42573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7D92E146E2340C58A696AB0A251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282A-004C-4BF5-8B34-90B4FEEEE44A}"/>
      </w:docPartPr>
      <w:docPartBody>
        <w:p w:rsidR="002F2646" w:rsidRDefault="002F2646">
          <w:pPr>
            <w:pStyle w:val="B7D92E146E2340C58A696AB0A25190ED"/>
          </w:pPr>
          <w:r w:rsidRPr="00D65F9F">
            <w:rPr>
              <w:rStyle w:val="PlaceholderText"/>
              <w:rFonts w:ascii="Montserrat" w:hAnsi="Montserrat"/>
            </w:rPr>
            <w:t>project address</w:t>
          </w:r>
        </w:p>
      </w:docPartBody>
    </w:docPart>
    <w:docPart>
      <w:docPartPr>
        <w:name w:val="7BEA4B225118497F87B431F2A6195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0CB9-7C85-4747-BF17-6F12A80541FD}"/>
      </w:docPartPr>
      <w:docPartBody>
        <w:p w:rsidR="002F2646" w:rsidRDefault="002F2646">
          <w:pPr>
            <w:pStyle w:val="7BEA4B225118497F87B431F2A6195520"/>
          </w:pPr>
          <w:r w:rsidRPr="00D65F9F">
            <w:rPr>
              <w:rStyle w:val="PlaceholderText"/>
              <w:rFonts w:ascii="Montserrat" w:hAnsi="Montserrat"/>
            </w:rPr>
            <w:t>Contact name</w:t>
          </w:r>
        </w:p>
      </w:docPartBody>
    </w:docPart>
    <w:docPart>
      <w:docPartPr>
        <w:name w:val="A1F4E6C9356F43239A50AF29F8769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885D-F461-413B-9DDF-1CB0F24C5077}"/>
      </w:docPartPr>
      <w:docPartBody>
        <w:p w:rsidR="002F2646" w:rsidRDefault="002F2646">
          <w:pPr>
            <w:pStyle w:val="A1F4E6C9356F43239A50AF29F8769970"/>
          </w:pPr>
          <w:r w:rsidRPr="00D65F9F">
            <w:rPr>
              <w:rStyle w:val="PlaceholderText"/>
              <w:rFonts w:ascii="Montserrat" w:hAnsi="Montserrat"/>
            </w:rPr>
            <w:t>application type</w:t>
          </w:r>
        </w:p>
      </w:docPartBody>
    </w:docPart>
    <w:docPart>
      <w:docPartPr>
        <w:name w:val="B77A6331C49D49E1B8604C965FCF2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371A-6C8D-4CFB-B93B-5E5BE9FB1AFA}"/>
      </w:docPartPr>
      <w:docPartBody>
        <w:p w:rsidR="002F2646" w:rsidRDefault="002F2646">
          <w:pPr>
            <w:pStyle w:val="B77A6331C49D49E1B8604C965FCF29F6"/>
          </w:pPr>
          <w:r w:rsidRPr="00D65F9F">
            <w:rPr>
              <w:rStyle w:val="PlaceholderText"/>
              <w:rFonts w:ascii="Montserrat" w:hAnsi="Montserrat"/>
            </w:rPr>
            <w:t>application type</w:t>
          </w:r>
        </w:p>
      </w:docPartBody>
    </w:docPart>
    <w:docPart>
      <w:docPartPr>
        <w:name w:val="C048EC0FB11849EC97B56645B51E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43B7-13BC-4C20-B3C9-4F507650139C}"/>
      </w:docPartPr>
      <w:docPartBody>
        <w:p w:rsidR="002F2646" w:rsidRDefault="002F2646">
          <w:pPr>
            <w:pStyle w:val="C048EC0FB11849EC97B56645B51E6E37"/>
          </w:pPr>
          <w:r w:rsidRPr="00C948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20E8D81634CA5AF3F119963E1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1DE9-C927-4666-8946-8123D9FEB298}"/>
      </w:docPartPr>
      <w:docPartBody>
        <w:p w:rsidR="002F2646" w:rsidRDefault="002F2646">
          <w:pPr>
            <w:pStyle w:val="65120E8D81634CA5AF3F119963E13E48"/>
          </w:pPr>
          <w:r w:rsidRPr="00C946A9">
            <w:rPr>
              <w:rStyle w:val="PlaceholderText"/>
              <w:rFonts w:ascii="Montserrat" w:hAnsi="Montserrat"/>
            </w:rPr>
            <w:t>date 60 days from sent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46"/>
    <w:rsid w:val="002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C77664E2C640E6AE22537A3B8D27D4">
    <w:name w:val="23C77664E2C640E6AE22537A3B8D27D4"/>
  </w:style>
  <w:style w:type="paragraph" w:customStyle="1" w:styleId="D990A2515EFC4B3EA701EFE6EB2B6412">
    <w:name w:val="D990A2515EFC4B3EA701EFE6EB2B6412"/>
  </w:style>
  <w:style w:type="paragraph" w:customStyle="1" w:styleId="0ABD020DB7EC4CBF93D750C57723D3ED">
    <w:name w:val="0ABD020DB7EC4CBF93D750C57723D3ED"/>
  </w:style>
  <w:style w:type="paragraph" w:customStyle="1" w:styleId="CF0FD58C4DD54CE38E71619CCD166565">
    <w:name w:val="CF0FD58C4DD54CE38E71619CCD166565"/>
  </w:style>
  <w:style w:type="paragraph" w:customStyle="1" w:styleId="E594472F463E4D428EE34A003FFBC7E9">
    <w:name w:val="E594472F463E4D428EE34A003FFBC7E9"/>
  </w:style>
  <w:style w:type="paragraph" w:customStyle="1" w:styleId="1C0171F13F3A473F96CCE4E403E48E24">
    <w:name w:val="1C0171F13F3A473F96CCE4E403E48E24"/>
  </w:style>
  <w:style w:type="paragraph" w:customStyle="1" w:styleId="8E1E5EC709A64C729CCC83B4FE425734">
    <w:name w:val="8E1E5EC709A64C729CCC83B4FE425734"/>
  </w:style>
  <w:style w:type="paragraph" w:customStyle="1" w:styleId="B7D92E146E2340C58A696AB0A25190ED">
    <w:name w:val="B7D92E146E2340C58A696AB0A25190ED"/>
  </w:style>
  <w:style w:type="paragraph" w:customStyle="1" w:styleId="7BEA4B225118497F87B431F2A6195520">
    <w:name w:val="7BEA4B225118497F87B431F2A6195520"/>
  </w:style>
  <w:style w:type="paragraph" w:customStyle="1" w:styleId="A1F4E6C9356F43239A50AF29F8769970">
    <w:name w:val="A1F4E6C9356F43239A50AF29F8769970"/>
  </w:style>
  <w:style w:type="paragraph" w:customStyle="1" w:styleId="B77A6331C49D49E1B8604C965FCF29F6">
    <w:name w:val="B77A6331C49D49E1B8604C965FCF29F6"/>
  </w:style>
  <w:style w:type="paragraph" w:customStyle="1" w:styleId="C048EC0FB11849EC97B56645B51E6E37">
    <w:name w:val="C048EC0FB11849EC97B56645B51E6E37"/>
  </w:style>
  <w:style w:type="paragraph" w:customStyle="1" w:styleId="65120E8D81634CA5AF3F119963E13E48">
    <w:name w:val="65120E8D81634CA5AF3F119963E13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LUP Review Letter Template_MM</Template>
  <TotalTime>7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molly.mcguire</dc:creator>
  <cp:keywords/>
  <dc:description/>
  <cp:lastModifiedBy>Molly McGuire</cp:lastModifiedBy>
  <cp:revision>3</cp:revision>
  <dcterms:created xsi:type="dcterms:W3CDTF">2024-01-19T22:23:00Z</dcterms:created>
  <dcterms:modified xsi:type="dcterms:W3CDTF">2024-01-24T00:48:00Z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